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F799" w14:textId="77777777" w:rsidR="00397329" w:rsidRDefault="00E56C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457291DB" w14:textId="77777777" w:rsidR="00397329" w:rsidRPr="008461BF" w:rsidRDefault="00E56C99">
      <w:pPr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val="en-US" w:eastAsia="zh-CN"/>
        </w:rPr>
        <w:t>附件</w:t>
      </w:r>
      <w:r w:rsidRPr="008461BF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1</w:t>
      </w:r>
    </w:p>
    <w:p w14:paraId="57526044" w14:textId="77777777" w:rsidR="00397329" w:rsidRDefault="00E56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0E43E527" w14:textId="77777777" w:rsidR="00397329" w:rsidRDefault="00E56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Круглом столе </w:t>
      </w:r>
    </w:p>
    <w:p w14:paraId="5DBAB17A" w14:textId="77777777" w:rsidR="00397329" w:rsidRDefault="00E56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«Российско-китайское научно-техническое сотрудничество в области разработки и внедрения новых технологий»</w:t>
      </w:r>
    </w:p>
    <w:p w14:paraId="5AC8249C" w14:textId="16CFE9AE" w:rsidR="00397329" w:rsidRDefault="00E56C99" w:rsidP="00E53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2022 г.</w:t>
      </w:r>
    </w:p>
    <w:p w14:paraId="4B315A6D" w14:textId="77777777" w:rsidR="00397329" w:rsidRDefault="00E5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(полное название, вкл. юридическую форму): _______________</w:t>
      </w:r>
    </w:p>
    <w:p w14:paraId="3F66D4B3" w14:textId="77777777" w:rsidR="00397329" w:rsidRDefault="00E5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зарегистрировать нашу организацию в качестве участника Круглого стола и принять в программу доклад о научно-техническом проекте: ______________</w:t>
      </w:r>
    </w:p>
    <w:p w14:paraId="66FAAD58" w14:textId="77777777" w:rsidR="00397329" w:rsidRDefault="00E56C99">
      <w:r>
        <w:rPr>
          <w:rFonts w:ascii="Times New Roman" w:hAnsi="Times New Roman" w:cs="Times New Roman"/>
          <w:sz w:val="24"/>
          <w:szCs w:val="24"/>
        </w:rPr>
        <w:t xml:space="preserve">ФИО, тел,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сотрудника, подавшего Заявку: _________________</w:t>
      </w:r>
    </w:p>
    <w:tbl>
      <w:tblPr>
        <w:tblW w:w="1003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073"/>
      </w:tblGrid>
      <w:tr w:rsidR="00397329" w14:paraId="33607B99" w14:textId="77777777">
        <w:trPr>
          <w:trHeight w:val="77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66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技术成果</w:t>
            </w: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项目名称</w:t>
            </w:r>
          </w:p>
          <w:p w14:paraId="51F1E051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Название проекта: </w:t>
            </w:r>
          </w:p>
          <w:p w14:paraId="47376668" w14:textId="77777777" w:rsidR="00397329" w:rsidRDefault="00E56C9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397329" w14:paraId="66D790C1" w14:textId="77777777">
        <w:trPr>
          <w:trHeight w:val="19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1E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所属行业</w:t>
            </w:r>
          </w:p>
          <w:p w14:paraId="1C8966A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Отрасль экономики, к которой относится проект:</w:t>
            </w:r>
          </w:p>
          <w:p w14:paraId="5E34723B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1D0F1F8C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农业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Сельское хозяйство</w:t>
            </w:r>
          </w:p>
          <w:p w14:paraId="6839F6BA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采矿业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Добыча полезных ископаемых</w:t>
            </w:r>
          </w:p>
          <w:p w14:paraId="12BB389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能源及燃料业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Энергетика и топливная промышленность</w:t>
            </w:r>
          </w:p>
          <w:p w14:paraId="33774F87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冶金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Металлургия</w:t>
            </w:r>
          </w:p>
          <w:p w14:paraId="0332B0E2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化学及石油化学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Химия и нефтехимия</w:t>
            </w:r>
          </w:p>
          <w:p w14:paraId="4AB8827A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6.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机械工程及金属加工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Машиностроение и металлообработка</w:t>
            </w:r>
          </w:p>
          <w:p w14:paraId="23725AE4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7.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林业、木工、制浆造纸业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Лесная, деревообрабатывающая, целлюлозно-бумажная промышленность</w:t>
            </w:r>
          </w:p>
          <w:p w14:paraId="75159BC4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轻工业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Легкая промышленность</w:t>
            </w:r>
          </w:p>
          <w:p w14:paraId="59059E38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食品工业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Пищевая промышленность</w:t>
            </w:r>
          </w:p>
          <w:p w14:paraId="4793B976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生物技术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Биотехнологии</w:t>
            </w:r>
          </w:p>
          <w:p w14:paraId="093ECC05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11.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医学、医疗保健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Медицина, здравоохранение</w:t>
            </w:r>
          </w:p>
          <w:p w14:paraId="4925A1B9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12.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运输、通信、物流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Транспорт, связь, логистика</w:t>
            </w:r>
          </w:p>
          <w:p w14:paraId="43BA221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建筑工程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  <w:p w14:paraId="56BB2EDD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14.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教育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  <w:p w14:paraId="6601B1F2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15.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房屋及公共服务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6CB3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技术领域</w:t>
            </w:r>
          </w:p>
          <w:p w14:paraId="2C9AFC6D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Научно-техническая область, к которой относится проект:</w:t>
            </w:r>
          </w:p>
          <w:p w14:paraId="50D29C91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ACD3EA4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信息技术、机器人、神经网络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Информационные технологии, робототехника, нейросети</w:t>
            </w:r>
          </w:p>
          <w:p w14:paraId="6EE8FCD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航空航天工程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Аэрокосмическая техника</w:t>
            </w:r>
          </w:p>
          <w:p w14:paraId="7B39513F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先进制造技术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Передовые производственные технологии (AMT), </w:t>
            </w:r>
          </w:p>
          <w:p w14:paraId="60EEC91C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机械工程、机床制造、仪器制造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Машино-, станко-, приборостроение</w:t>
            </w:r>
          </w:p>
          <w:p w14:paraId="43A60E50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生物技术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Биотехнологии </w:t>
            </w:r>
          </w:p>
          <w:p w14:paraId="547FF66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6.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医药与技术、材料、设备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Медицина и технологии, материалы, оборудование</w:t>
            </w:r>
          </w:p>
          <w:p w14:paraId="4C1D3B2A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7.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核技术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Ядерные технологии</w:t>
            </w:r>
          </w:p>
          <w:p w14:paraId="1873A15D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新材料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Новые материалы</w:t>
            </w:r>
          </w:p>
          <w:p w14:paraId="27021DDD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新能源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Новая энергетика </w:t>
            </w:r>
          </w:p>
          <w:p w14:paraId="17408027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10.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环境、生态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Окружающая среда, экология </w:t>
            </w:r>
          </w:p>
          <w:p w14:paraId="20811BF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11.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采矿业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Добыча полезных ископаемых</w:t>
            </w:r>
          </w:p>
          <w:p w14:paraId="141B2E6C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12.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农学、林业、农业工程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Агрономия, лесное хозяйство, инженерный агропром</w:t>
            </w:r>
          </w:p>
          <w:p w14:paraId="71D0AE96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动物技术及兽医学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Зоотехника и ветеринария</w:t>
            </w:r>
          </w:p>
          <w:p w14:paraId="6DC6AA06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14.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运输业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Транспорт</w:t>
            </w:r>
          </w:p>
          <w:p w14:paraId="797599F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城市规划、建筑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Градостроительство, архитектура</w:t>
            </w:r>
          </w:p>
          <w:p w14:paraId="2FA1A22E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7329" w14:paraId="097A3103" w14:textId="77777777">
        <w:trPr>
          <w:trHeight w:val="2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3857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成果属性</w:t>
            </w:r>
          </w:p>
          <w:p w14:paraId="065367F5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Патентная защита проекта</w:t>
            </w:r>
          </w:p>
          <w:p w14:paraId="48C7C957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383F64F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非专利技术成果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технология без патента</w:t>
            </w:r>
          </w:p>
          <w:p w14:paraId="688CF729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发明专利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изобретение</w:t>
            </w:r>
          </w:p>
          <w:p w14:paraId="02F2BE29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实用新型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полезная модель</w:t>
            </w:r>
          </w:p>
          <w:p w14:paraId="3575CB57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计算机软件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программное обеспечение</w:t>
            </w:r>
          </w:p>
          <w:p w14:paraId="0306950A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5.                       базы данных</w:t>
            </w:r>
          </w:p>
          <w:p w14:paraId="2E904F3D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植物新品种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новые сорта растений</w:t>
            </w:r>
          </w:p>
          <w:p w14:paraId="713CB040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集成电路布图设计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топология интегральных схем</w:t>
            </w:r>
          </w:p>
          <w:p w14:paraId="404276F8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生物、医药新品种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новые разработки в биологии, медицине</w:t>
            </w:r>
          </w:p>
          <w:p w14:paraId="50DADB57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设计著作权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дизайн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6AE0" w14:textId="77777777" w:rsidR="00397329" w:rsidRDefault="00E56C99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成熟度</w:t>
            </w:r>
          </w:p>
          <w:p w14:paraId="3E99FE26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Этап проекта</w:t>
            </w:r>
          </w:p>
          <w:p w14:paraId="34B7CB80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0A06C339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研发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НИР</w:t>
            </w:r>
          </w:p>
          <w:p w14:paraId="407C0D64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样品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образец</w:t>
            </w:r>
          </w:p>
          <w:p w14:paraId="721A8B31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小试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опытная партия</w:t>
            </w:r>
          </w:p>
          <w:p w14:paraId="7F5ADD25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中试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опытное производство</w:t>
            </w:r>
          </w:p>
          <w:p w14:paraId="5BE2C881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产业化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промышленное производство</w:t>
            </w:r>
          </w:p>
          <w:p w14:paraId="2632E4A4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6.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推广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рынке</w:t>
            </w:r>
          </w:p>
        </w:tc>
      </w:tr>
      <w:tr w:rsidR="00397329" w14:paraId="7DA577FF" w14:textId="77777777">
        <w:trPr>
          <w:trHeight w:val="26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3D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拟交易价格</w:t>
            </w:r>
          </w:p>
          <w:p w14:paraId="18B652D5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Стоимость проекта (в руб., юанях или долл. США, укажите выбранную валюту)</w:t>
            </w:r>
          </w:p>
          <w:p w14:paraId="25947E49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CBD863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1-10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10 тыс.-100 тыс.</w:t>
            </w:r>
          </w:p>
          <w:p w14:paraId="1DD3DC8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10-20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100 тыс.-200 тыс.</w:t>
            </w:r>
          </w:p>
          <w:p w14:paraId="63C0F9D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20-100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200 тыс.-1 млн</w:t>
            </w:r>
          </w:p>
          <w:p w14:paraId="7D3EA205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100-500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1 млн - 5 млн</w:t>
            </w:r>
          </w:p>
          <w:p w14:paraId="66DA9AF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500-1000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5 млн - 10млн</w:t>
            </w:r>
          </w:p>
          <w:p w14:paraId="6B78E1CE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万以上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более 10 млн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8C62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技术合作方式</w:t>
            </w:r>
          </w:p>
          <w:p w14:paraId="79C5387B" w14:textId="77777777" w:rsidR="00397329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Форма сотрудничества</w:t>
            </w:r>
          </w:p>
          <w:p w14:paraId="1E14BF52" w14:textId="77777777" w:rsidR="00397329" w:rsidRDefault="0039732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1CFC715A" w14:textId="77777777" w:rsidR="00397329" w:rsidRDefault="00E56C99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联合研究工作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Совместные научно-исследовательские работы</w:t>
            </w:r>
          </w:p>
          <w:p w14:paraId="1B9544E4" w14:textId="77777777" w:rsidR="00397329" w:rsidRDefault="00E56C99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成立合资企业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совместного предприятия</w:t>
            </w:r>
          </w:p>
          <w:p w14:paraId="4880A556" w14:textId="77777777" w:rsidR="00397329" w:rsidRPr="006128F5" w:rsidRDefault="00E56C99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专利许可伙伴关系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Партнерство по лицензированию патента</w:t>
            </w:r>
          </w:p>
          <w:p w14:paraId="0A53AB2A" w14:textId="33F7EC33" w:rsidR="00397329" w:rsidRDefault="00E56C99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项目销售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Продажа </w:t>
            </w:r>
            <w:r w:rsid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патента</w:t>
            </w:r>
            <w:r w:rsidR="006128F5"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проекта</w:t>
            </w:r>
          </w:p>
          <w:p w14:paraId="492D1D5E" w14:textId="1D1A3D24" w:rsidR="006128F5" w:rsidRDefault="006128F5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6128F5">
              <w:rPr>
                <w:rFonts w:ascii="Times New Roman" w:eastAsia="Microsoft YaHei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投融资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С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>овместный поиск и привлечение финансирования (конкурсы, гранты) и инвестиций</w:t>
            </w:r>
          </w:p>
          <w:p w14:paraId="0A4937D3" w14:textId="4AD6EAFB" w:rsidR="006128F5" w:rsidRPr="006128F5" w:rsidRDefault="006128F5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6128F5">
              <w:rPr>
                <w:rFonts w:ascii="Times New Roman" w:eastAsia="Microsoft YaHei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代理</w:t>
            </w:r>
            <w:r>
              <w:rPr>
                <w:rFonts w:ascii="Times New Roman" w:eastAsia="Microsoft YaHei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Microsoft YaHei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С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>отрудничеств</w:t>
            </w:r>
            <w:r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>о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на основе агентского договора на коммерциализацию разработки</w:t>
            </w:r>
          </w:p>
          <w:p w14:paraId="182FD25A" w14:textId="6447EAAE" w:rsidR="00397329" w:rsidRPr="006128F5" w:rsidRDefault="00E56C99">
            <w:pPr>
              <w:spacing w:after="0" w:line="360" w:lineRule="auto"/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>其它</w:t>
            </w:r>
            <w:r w:rsidR="006128F5" w:rsidRPr="006128F5">
              <w:rPr>
                <w:rFonts w:ascii="Times New Roman" w:eastAsia="Microsoft YaHei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128F5"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>Друг</w:t>
            </w:r>
            <w:r w:rsidR="006128F5">
              <w:rPr>
                <w:rFonts w:ascii="Times New Roman" w:eastAsia="Microsoft YaHei" w:hAnsi="Times New Roman" w:cs="Times New Roman"/>
                <w:color w:val="000000" w:themeColor="text1"/>
                <w:sz w:val="18"/>
                <w:szCs w:val="18"/>
                <w:lang w:eastAsia="zh-CN"/>
              </w:rPr>
              <w:t>ая</w:t>
            </w:r>
          </w:p>
        </w:tc>
      </w:tr>
    </w:tbl>
    <w:p w14:paraId="4FF96DC6" w14:textId="77777777" w:rsidR="00397329" w:rsidRDefault="00397329"/>
    <w:p w14:paraId="2EF525D0" w14:textId="77777777" w:rsidR="00397329" w:rsidRDefault="00397329"/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2935"/>
        <w:gridCol w:w="7130"/>
      </w:tblGrid>
      <w:tr w:rsidR="00397329" w14:paraId="3AB94A7E" w14:textId="77777777">
        <w:trPr>
          <w:trHeight w:val="198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7116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技术成果</w:t>
            </w: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项目简介</w:t>
            </w:r>
          </w:p>
          <w:p w14:paraId="77D70845" w14:textId="0FFB0194" w:rsidR="00397329" w:rsidRDefault="000074A4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проекте</w:t>
            </w:r>
          </w:p>
          <w:p w14:paraId="0F653083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(1000</w:t>
            </w:r>
            <w:r>
              <w:rPr>
                <w:rFonts w:asciiTheme="majorHAnsi" w:eastAsia="Microsoft YaHei" w:hAnsiTheme="majorHAnsi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字以内，如有图片，可以附上</w:t>
            </w:r>
          </w:p>
          <w:p w14:paraId="3802C55E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 слов + фотография/картинка (</w:t>
            </w:r>
            <w:r>
              <w:rPr>
                <w:rFonts w:asciiTheme="majorHAnsi" w:eastAsia="Microsoft YaHei" w:hAnsiTheme="majorHAnsi" w:cs="Times New Roman"/>
                <w:b/>
                <w:bCs/>
                <w:color w:val="FF0000"/>
                <w:sz w:val="18"/>
                <w:szCs w:val="18"/>
                <w:lang w:eastAsia="ru-RU"/>
              </w:rPr>
              <w:t>это около 3 страниц текста</w:t>
            </w: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E54" w14:textId="604EA618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</w:pP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建议项目描述包括以下内容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Сведения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о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проекте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должны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74A4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включать</w:t>
            </w:r>
            <w:r w:rsidR="000074A4" w:rsidRPr="000074A4"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: </w:t>
            </w:r>
          </w:p>
          <w:p w14:paraId="71477BC8" w14:textId="1C846322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项目简介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28F5" w:rsidRPr="000074A4"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проекта</w:t>
            </w:r>
          </w:p>
          <w:p w14:paraId="5E649DBE" w14:textId="79ADADB7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</w:pP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2.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项目（技术）优势（突出多角度对比情况</w:t>
            </w:r>
            <w:r w:rsidR="006128F5" w:rsidRPr="000074A4"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Преимущества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проекта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технологии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)</w:t>
            </w:r>
            <w:r w:rsidR="006128F5" w:rsidRPr="000074A4"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  <w:t xml:space="preserve"> в сравнении с прототипами или аналогами</w:t>
            </w:r>
          </w:p>
          <w:p w14:paraId="5504660D" w14:textId="1BC0D4BF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</w:pP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3.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项目（技术）领域应用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Область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применения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проекта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технологии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)</w:t>
            </w:r>
          </w:p>
          <w:p w14:paraId="24CBED5F" w14:textId="7F328040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</w:pP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4.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市场前景（经济效益、社会效益）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Перспективы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коммерциализации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экономические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выгоды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социальные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выгоды</w:t>
            </w:r>
            <w:r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zh-CN"/>
              </w:rPr>
              <w:t>)</w:t>
            </w:r>
          </w:p>
          <w:p w14:paraId="3E5E1786" w14:textId="6B304A48" w:rsidR="00397329" w:rsidRPr="000074A4" w:rsidRDefault="000074A4">
            <w:pPr>
              <w:spacing w:after="0" w:line="240" w:lineRule="auto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  <w:t>5</w:t>
            </w:r>
            <w:r w:rsidR="00E56C99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="00E56C99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其他</w:t>
            </w:r>
            <w:r w:rsidR="00E56C99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eastAsia="ru-RU"/>
              </w:rPr>
              <w:t>Д</w:t>
            </w:r>
            <w:r w:rsidR="00E56C99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val="en-US" w:eastAsia="zh-CN"/>
              </w:rPr>
              <w:t>ругие</w:t>
            </w:r>
            <w:r w:rsidR="006128F5" w:rsidRPr="000074A4">
              <w:rPr>
                <w:rFonts w:asciiTheme="majorHAnsi" w:eastAsia="Microsoft YaHei" w:hAnsiTheme="majorHAnsi" w:cs="Times New Roman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0074A4"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zh-CN"/>
              </w:rPr>
              <w:t>важные сведения</w:t>
            </w:r>
          </w:p>
        </w:tc>
      </w:tr>
      <w:tr w:rsidR="00397329" w14:paraId="5F7E86D1" w14:textId="77777777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A34E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单位名称</w:t>
            </w:r>
          </w:p>
          <w:p w14:paraId="4964D7E1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организации (если отличается от указанного выше)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A5FC" w14:textId="77777777" w:rsidR="00397329" w:rsidRDefault="00E56C99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329" w14:paraId="2A5B6A41" w14:textId="77777777">
        <w:trPr>
          <w:trHeight w:val="619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EAB4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网址（如有）</w:t>
            </w:r>
          </w:p>
          <w:p w14:paraId="6866A8A5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сайта организации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B70E" w14:textId="77777777" w:rsidR="00397329" w:rsidRDefault="00397329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329" w14:paraId="258A2F1B" w14:textId="77777777">
        <w:trPr>
          <w:trHeight w:val="13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151C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团队或所属部门名称</w:t>
            </w:r>
          </w:p>
          <w:p w14:paraId="211E9051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департамента/отдела/лаборатории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2F4C" w14:textId="77777777" w:rsidR="00397329" w:rsidRDefault="00E56C99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329" w14:paraId="71EE10B6" w14:textId="77777777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8B01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科研团队核心人员姓名</w:t>
            </w:r>
          </w:p>
          <w:p w14:paraId="66997B14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eastAsia="ru-RU"/>
              </w:rPr>
              <w:t xml:space="preserve"> руководителя проекта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A6AD" w14:textId="77777777" w:rsidR="00397329" w:rsidRDefault="00397329">
            <w:pPr>
              <w:spacing w:after="0" w:line="240" w:lineRule="auto"/>
              <w:jc w:val="both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329" w14:paraId="6AFFD5B8" w14:textId="77777777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1C76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职务</w:t>
            </w: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职级</w:t>
            </w:r>
          </w:p>
          <w:p w14:paraId="19C4CEEF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Должность/ научная степень руководителя проекта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682A" w14:textId="77777777" w:rsidR="00397329" w:rsidRDefault="00397329">
            <w:pPr>
              <w:spacing w:after="0" w:line="240" w:lineRule="auto"/>
              <w:jc w:val="both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329" w14:paraId="43D327A2" w14:textId="77777777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D21A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个人简历</w:t>
            </w:r>
          </w:p>
          <w:p w14:paraId="47A71CC4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резюме</w:t>
            </w:r>
            <w:r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eastAsia="ru-RU"/>
              </w:rPr>
              <w:t xml:space="preserve"> руководителя проекта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65A4" w14:textId="77777777" w:rsidR="00397329" w:rsidRDefault="00E56C99">
            <w:pPr>
              <w:spacing w:after="0" w:line="240" w:lineRule="auto"/>
              <w:jc w:val="both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329" w14:paraId="31AD4BD9" w14:textId="77777777">
        <w:trPr>
          <w:trHeight w:val="603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50CA" w14:textId="77777777" w:rsidR="00397329" w:rsidRPr="006128F5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 w:hint="eastAsia"/>
                <w:b/>
                <w:bCs/>
                <w:sz w:val="18"/>
                <w:szCs w:val="18"/>
                <w:lang w:val="en-US" w:eastAsia="ru-RU"/>
              </w:rPr>
              <w:t>项目经理和</w:t>
            </w:r>
            <w:r w:rsidRPr="006128F5">
              <w:rPr>
                <w:rFonts w:asciiTheme="majorHAnsi" w:eastAsia="Microsoft YaHei" w:hAnsiTheme="majorHAnsi" w:cs="Times New Roman" w:hint="eastAsia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Theme="majorHAnsi" w:eastAsia="Microsoft YaHei" w:hAnsiTheme="majorHAnsi" w:cs="Times New Roman" w:hint="eastAsia"/>
                <w:b/>
                <w:bCs/>
                <w:sz w:val="18"/>
                <w:szCs w:val="18"/>
                <w:lang w:val="en-US" w:eastAsia="ru-RU"/>
              </w:rPr>
              <w:t>或负责人的电子邮件</w:t>
            </w:r>
          </w:p>
          <w:p w14:paraId="38BC0E2E" w14:textId="77777777" w:rsidR="00397329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val="en-US" w:eastAsia="ru-RU"/>
              </w:rPr>
              <w:t>Email</w:t>
            </w:r>
            <w:r>
              <w:rPr>
                <w:rFonts w:asciiTheme="majorHAnsi" w:eastAsia="Microsoft YaHei" w:hAnsiTheme="majorHAnsi" w:cs="Times New Roman"/>
                <w:b/>
                <w:bCs/>
                <w:sz w:val="18"/>
                <w:szCs w:val="18"/>
                <w:lang w:eastAsia="ru-RU"/>
              </w:rPr>
              <w:t xml:space="preserve"> руководителя проекта и/или ответственного лица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C86A" w14:textId="77777777" w:rsidR="00397329" w:rsidRDefault="00E56C99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329" w14:paraId="0371C0FF" w14:textId="77777777">
        <w:trPr>
          <w:trHeight w:val="84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64B" w14:textId="77777777" w:rsidR="00397329" w:rsidRPr="000074A4" w:rsidRDefault="00E56C9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4A4">
              <w:rPr>
                <w:rFonts w:asciiTheme="majorHAnsi" w:eastAsia="Microsoft YaHei" w:hAnsiTheme="majorHAnsi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项目对接语言</w:t>
            </w:r>
          </w:p>
          <w:p w14:paraId="1983C982" w14:textId="53C96967" w:rsidR="00397329" w:rsidRPr="000074A4" w:rsidRDefault="000074A4">
            <w:pPr>
              <w:spacing w:after="0" w:line="240" w:lineRule="auto"/>
              <w:rPr>
                <w:rFonts w:ascii="Calibri Light (标题)" w:eastAsia="Microsoft YaHei" w:hAnsi="Calibri Light (标题)" w:cs="Calibri Light (标题)" w:hint="eastAs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4A4">
              <w:rPr>
                <w:rFonts w:ascii="Calibri Light (标题)" w:eastAsia="Microsoft YaHei" w:hAnsi="Calibri Light (标题)" w:cs="Calibri Light (标题)"/>
                <w:b/>
                <w:bCs/>
                <w:color w:val="000000"/>
                <w:sz w:val="18"/>
                <w:szCs w:val="18"/>
                <w:lang w:eastAsia="ru-RU"/>
              </w:rPr>
              <w:t>Рабочие языки</w:t>
            </w:r>
          </w:p>
          <w:p w14:paraId="6FD64708" w14:textId="369E901D" w:rsidR="00397329" w:rsidRDefault="0039732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CC24" w14:textId="3A9C60EB" w:rsidR="00397329" w:rsidRDefault="000074A4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 xml:space="preserve">Письменные коммуникации – </w:t>
            </w:r>
          </w:p>
          <w:p w14:paraId="0A6FF0B3" w14:textId="1F465432" w:rsidR="000074A4" w:rsidRDefault="000074A4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  <w:t xml:space="preserve">Встречи, устные коммуникации - </w:t>
            </w:r>
          </w:p>
        </w:tc>
      </w:tr>
      <w:tr w:rsidR="00397329" w14:paraId="74433D54" w14:textId="77777777">
        <w:trPr>
          <w:trHeight w:val="84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B26E" w14:textId="77777777" w:rsidR="00397329" w:rsidRPr="000074A4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4A4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备注</w:t>
            </w:r>
          </w:p>
          <w:p w14:paraId="7B9AFDD9" w14:textId="7B457530" w:rsidR="00397329" w:rsidRPr="000074A4" w:rsidRDefault="00E56C99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4A4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</w:t>
            </w:r>
            <w:r w:rsidR="00E53B06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  <w:p w14:paraId="04097083" w14:textId="70DD6D0E" w:rsidR="00397329" w:rsidRDefault="00397329">
            <w:pPr>
              <w:spacing w:after="0" w:line="240" w:lineRule="auto"/>
              <w:rPr>
                <w:rFonts w:asciiTheme="majorHAnsi" w:eastAsia="Microsoft YaHei" w:hAnsiTheme="majorHAns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FCAC" w14:textId="77777777" w:rsidR="00397329" w:rsidRDefault="00397329">
            <w:pPr>
              <w:spacing w:after="0" w:line="240" w:lineRule="auto"/>
              <w:jc w:val="center"/>
              <w:rPr>
                <w:rFonts w:asciiTheme="majorHAnsi" w:eastAsia="Microsoft YaHei" w:hAnsiTheme="majorHAns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294C09E" w14:textId="77777777" w:rsidR="00397329" w:rsidRDefault="00397329"/>
    <w:sectPr w:rsidR="0039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06FE" w14:textId="77777777" w:rsidR="00EB0964" w:rsidRDefault="00EB0964">
      <w:pPr>
        <w:spacing w:line="240" w:lineRule="auto"/>
      </w:pPr>
      <w:r>
        <w:separator/>
      </w:r>
    </w:p>
  </w:endnote>
  <w:endnote w:type="continuationSeparator" w:id="0">
    <w:p w14:paraId="1FCFFB27" w14:textId="77777777" w:rsidR="00EB0964" w:rsidRDefault="00EB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 Light (标题)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E28" w14:textId="77777777" w:rsidR="00EB0964" w:rsidRDefault="00EB0964">
      <w:pPr>
        <w:spacing w:after="0"/>
      </w:pPr>
      <w:r>
        <w:separator/>
      </w:r>
    </w:p>
  </w:footnote>
  <w:footnote w:type="continuationSeparator" w:id="0">
    <w:p w14:paraId="1600E841" w14:textId="77777777" w:rsidR="00EB0964" w:rsidRDefault="00EB0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ZkNzQ4ZWFiZmQ4NTRhOWRkZTk3YTMwMjlmMmZhYmUifQ=="/>
  </w:docVars>
  <w:rsids>
    <w:rsidRoot w:val="009E03C7"/>
    <w:rsid w:val="000074A4"/>
    <w:rsid w:val="00110727"/>
    <w:rsid w:val="0012116D"/>
    <w:rsid w:val="001508BC"/>
    <w:rsid w:val="00322FC6"/>
    <w:rsid w:val="003772AC"/>
    <w:rsid w:val="00397329"/>
    <w:rsid w:val="00433CAC"/>
    <w:rsid w:val="00466400"/>
    <w:rsid w:val="00506974"/>
    <w:rsid w:val="00594F41"/>
    <w:rsid w:val="006128F5"/>
    <w:rsid w:val="00684895"/>
    <w:rsid w:val="00694D95"/>
    <w:rsid w:val="006F54F6"/>
    <w:rsid w:val="00703E47"/>
    <w:rsid w:val="00781C25"/>
    <w:rsid w:val="007E05CE"/>
    <w:rsid w:val="008245C1"/>
    <w:rsid w:val="008461BF"/>
    <w:rsid w:val="009B1576"/>
    <w:rsid w:val="009C0E2D"/>
    <w:rsid w:val="009D0FC0"/>
    <w:rsid w:val="009E03C7"/>
    <w:rsid w:val="00AC5BB5"/>
    <w:rsid w:val="00B02E27"/>
    <w:rsid w:val="00B328A1"/>
    <w:rsid w:val="00BF3407"/>
    <w:rsid w:val="00C356C6"/>
    <w:rsid w:val="00D25F5C"/>
    <w:rsid w:val="00D40F55"/>
    <w:rsid w:val="00D607B7"/>
    <w:rsid w:val="00E50ED2"/>
    <w:rsid w:val="00E53B06"/>
    <w:rsid w:val="00E56C99"/>
    <w:rsid w:val="00EB0964"/>
    <w:rsid w:val="00ED3D5B"/>
    <w:rsid w:val="492D7215"/>
    <w:rsid w:val="599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00B0"/>
  <w15:docId w15:val="{A531D473-CB57-4487-B12A-572C55D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2B25-7301-4D46-8120-517C7332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VIP EDITOR</cp:lastModifiedBy>
  <cp:revision>3</cp:revision>
  <dcterms:created xsi:type="dcterms:W3CDTF">2022-05-24T10:27:00Z</dcterms:created>
  <dcterms:modified xsi:type="dcterms:W3CDTF">2022-05-24T13:35:00Z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F89B2B53709348DDA0641CBAC7F28ADF</vt:lpwstr>
  </property>
</Properties>
</file>